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1A" w:rsidRDefault="001C1A1A" w:rsidP="00512553">
      <w:pPr>
        <w:spacing w:line="560" w:lineRule="exact"/>
        <w:jc w:val="center"/>
        <w:rPr>
          <w:rFonts w:ascii="宋体" w:eastAsia="方正小标宋_GBK" w:hAnsi="宋体"/>
          <w:b/>
          <w:bCs/>
          <w:sz w:val="44"/>
          <w:szCs w:val="44"/>
        </w:rPr>
      </w:pPr>
      <w:r>
        <w:rPr>
          <w:rFonts w:ascii="宋体" w:eastAsia="方正小标宋_GBK" w:hAnsi="宋体" w:cs="方正小标宋_GBK" w:hint="eastAsia"/>
          <w:b/>
          <w:bCs/>
          <w:sz w:val="44"/>
          <w:szCs w:val="44"/>
        </w:rPr>
        <w:t>云南省推进爱国卫生专项行动</w:t>
      </w:r>
    </w:p>
    <w:p w:rsidR="001C1A1A" w:rsidRPr="00540769" w:rsidRDefault="001C1A1A" w:rsidP="00540769">
      <w:pPr>
        <w:pStyle w:val="BodyText"/>
        <w:jc w:val="center"/>
        <w:rPr>
          <w:sz w:val="30"/>
          <w:szCs w:val="30"/>
        </w:rPr>
      </w:pPr>
      <w:r w:rsidRPr="00540769">
        <w:rPr>
          <w:rFonts w:cs="宋体" w:hint="eastAsia"/>
          <w:sz w:val="30"/>
          <w:szCs w:val="30"/>
        </w:rPr>
        <w:t>（</w:t>
      </w:r>
      <w:r w:rsidRPr="00540769">
        <w:rPr>
          <w:sz w:val="30"/>
          <w:szCs w:val="30"/>
        </w:rPr>
        <w:t>2020</w:t>
      </w:r>
      <w:r w:rsidRPr="00540769">
        <w:rPr>
          <w:rFonts w:cs="宋体" w:hint="eastAsia"/>
          <w:sz w:val="30"/>
          <w:szCs w:val="30"/>
        </w:rPr>
        <w:t>年</w:t>
      </w:r>
      <w:r w:rsidRPr="00540769">
        <w:rPr>
          <w:sz w:val="30"/>
          <w:szCs w:val="30"/>
        </w:rPr>
        <w:t>7</w:t>
      </w:r>
      <w:r w:rsidRPr="00540769">
        <w:rPr>
          <w:rFonts w:cs="宋体" w:hint="eastAsia"/>
          <w:sz w:val="30"/>
          <w:szCs w:val="30"/>
        </w:rPr>
        <w:t>月</w:t>
      </w:r>
      <w:r w:rsidRPr="00540769">
        <w:rPr>
          <w:sz w:val="30"/>
          <w:szCs w:val="30"/>
        </w:rPr>
        <w:t>--</w:t>
      </w:r>
      <w:r w:rsidRPr="00540769">
        <w:rPr>
          <w:rFonts w:ascii="宋体" w:eastAsia="方正楷体_GBK" w:hAnsi="宋体" w:cs="宋体"/>
          <w:sz w:val="30"/>
          <w:szCs w:val="30"/>
        </w:rPr>
        <w:t>2021</w:t>
      </w:r>
      <w:r w:rsidRPr="00540769">
        <w:rPr>
          <w:rFonts w:ascii="宋体" w:eastAsia="方正楷体_GBK" w:hAnsi="宋体" w:cs="方正楷体_GBK" w:hint="eastAsia"/>
          <w:sz w:val="30"/>
          <w:szCs w:val="30"/>
        </w:rPr>
        <w:t>年</w:t>
      </w:r>
      <w:r w:rsidRPr="00540769">
        <w:rPr>
          <w:rFonts w:ascii="宋体" w:eastAsia="方正楷体_GBK" w:hAnsi="宋体" w:cs="宋体"/>
          <w:sz w:val="30"/>
          <w:szCs w:val="30"/>
        </w:rPr>
        <w:t>12</w:t>
      </w:r>
      <w:r w:rsidRPr="00540769">
        <w:rPr>
          <w:rFonts w:ascii="宋体" w:eastAsia="方正楷体_GBK" w:hAnsi="宋体" w:cs="方正楷体_GBK" w:hint="eastAsia"/>
          <w:sz w:val="30"/>
          <w:szCs w:val="30"/>
        </w:rPr>
        <w:t>月</w:t>
      </w:r>
      <w:r w:rsidRPr="00540769">
        <w:rPr>
          <w:rFonts w:cs="宋体" w:hint="eastAsia"/>
          <w:sz w:val="30"/>
          <w:szCs w:val="30"/>
        </w:rPr>
        <w:t>）</w:t>
      </w:r>
    </w:p>
    <w:p w:rsidR="001C1A1A" w:rsidRDefault="001C1A1A" w:rsidP="00ED29EA">
      <w:pPr>
        <w:spacing w:line="560" w:lineRule="exact"/>
        <w:ind w:firstLineChars="200" w:firstLine="3168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 w:cs="宋体"/>
          <w:sz w:val="32"/>
          <w:szCs w:val="32"/>
        </w:rPr>
        <w:t>---</w:t>
      </w:r>
      <w:r>
        <w:rPr>
          <w:rFonts w:ascii="宋体" w:eastAsia="方正仿宋_GBK" w:hAnsi="宋体" w:cs="方正仿宋_GBK" w:hint="eastAsia"/>
          <w:sz w:val="32"/>
          <w:szCs w:val="32"/>
        </w:rPr>
        <w:t>开展“清垃圾、扫厕所、勤洗手、净餐馆、常消毒、管集市、众参与”爱国卫生系列专项行动，</w:t>
      </w:r>
    </w:p>
    <w:p w:rsidR="001C1A1A" w:rsidRDefault="001C1A1A" w:rsidP="00ED29EA">
      <w:pPr>
        <w:spacing w:line="560" w:lineRule="exact"/>
        <w:ind w:firstLineChars="200" w:firstLine="3168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 w:cs="宋体"/>
          <w:sz w:val="32"/>
          <w:szCs w:val="32"/>
        </w:rPr>
        <w:t>---</w:t>
      </w:r>
      <w:r>
        <w:rPr>
          <w:rFonts w:ascii="宋体" w:eastAsia="方正仿宋_GBK" w:hAnsi="宋体" w:cs="方正仿宋_GBK" w:hint="eastAsia"/>
          <w:sz w:val="32"/>
          <w:szCs w:val="32"/>
        </w:rPr>
        <w:t>全面消除城乡裸露垃圾，消除城镇旱厕，完善公众洗手配套设施，改善餐饮服务环境卫生，大力推进公共场所常态化清洁消毒，彻底改变农贸市场“脏、乱、差”现状，引导全社会形成健康文明新风尚。</w:t>
      </w:r>
    </w:p>
    <w:p w:rsidR="001C1A1A" w:rsidRDefault="001C1A1A" w:rsidP="00ED29EA">
      <w:pPr>
        <w:pStyle w:val="Bodytext1"/>
        <w:adjustRightInd w:val="0"/>
        <w:snapToGrid w:val="0"/>
        <w:spacing w:line="570" w:lineRule="exact"/>
        <w:ind w:firstLineChars="200" w:firstLine="31680"/>
        <w:rPr>
          <w:rFonts w:ascii="方正楷体_GBK" w:eastAsia="方正楷体_GBK" w:hAnsi="方正楷体_GBK" w:cs="Times New Roman"/>
          <w:sz w:val="32"/>
          <w:szCs w:val="32"/>
          <w:lang w:eastAsia="zh-CN"/>
        </w:rPr>
      </w:pPr>
    </w:p>
    <w:p w:rsidR="001C1A1A" w:rsidRDefault="001C1A1A" w:rsidP="00ED29EA">
      <w:pPr>
        <w:pStyle w:val="Bodytext1"/>
        <w:adjustRightInd w:val="0"/>
        <w:snapToGrid w:val="0"/>
        <w:spacing w:line="570" w:lineRule="exact"/>
        <w:ind w:firstLineChars="200" w:firstLine="31680"/>
        <w:rPr>
          <w:rFonts w:ascii="方正楷体_GBK" w:eastAsia="方正楷体_GBK" w:hAnsi="方正楷体_GBK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或：</w:t>
      </w:r>
    </w:p>
    <w:p w:rsidR="001C1A1A" w:rsidRDefault="001C1A1A" w:rsidP="00ED29EA">
      <w:pPr>
        <w:pStyle w:val="Bodytext1"/>
        <w:adjustRightInd w:val="0"/>
        <w:snapToGrid w:val="0"/>
        <w:spacing w:line="570" w:lineRule="exact"/>
        <w:ind w:firstLineChars="200" w:firstLine="31680"/>
        <w:rPr>
          <w:rFonts w:ascii="Times New Roman" w:eastAsia="仿宋_GB2312" w:hAnsi="Times New Roman" w:cs="Times New Roman"/>
          <w:snapToGrid w:val="0"/>
          <w:sz w:val="32"/>
          <w:szCs w:val="32"/>
          <w:lang w:val="en-US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（一）“</w:t>
      </w:r>
      <w:r>
        <w:rPr>
          <w:rFonts w:ascii="方正楷体_GBK" w:eastAsia="方正楷体_GBK" w:hAnsi="方正楷体_GBK" w:cs="方正楷体_GBK" w:hint="eastAsia"/>
          <w:sz w:val="32"/>
          <w:szCs w:val="32"/>
          <w:lang w:val="en-US"/>
        </w:rPr>
        <w:t>清垃圾”，做到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裸露垃圾全消除。</w:t>
      </w:r>
    </w:p>
    <w:p w:rsidR="001C1A1A" w:rsidRDefault="001C1A1A" w:rsidP="00ED29EA">
      <w:pPr>
        <w:widowControl/>
        <w:adjustRightInd w:val="0"/>
        <w:snapToGrid w:val="0"/>
        <w:spacing w:line="570" w:lineRule="exact"/>
        <w:ind w:firstLineChars="200" w:firstLine="31680"/>
        <w:textAlignment w:val="baseline"/>
        <w:rPr>
          <w:rStyle w:val="NormalCharacter"/>
          <w:rFonts w:eastAsia="仿宋_GB231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（二）“扫厕所”，做到</w:t>
      </w:r>
      <w:r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公共厕所全达标。</w:t>
      </w:r>
    </w:p>
    <w:p w:rsidR="001C1A1A" w:rsidRDefault="001C1A1A" w:rsidP="00ED29EA">
      <w:pPr>
        <w:spacing w:line="570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（三）“勤洗手”，做到公共场所洗手设施全覆盖。</w:t>
      </w:r>
    </w:p>
    <w:p w:rsidR="001C1A1A" w:rsidRDefault="001C1A1A" w:rsidP="00540769">
      <w:pPr>
        <w:spacing w:line="570" w:lineRule="exact"/>
        <w:ind w:firstLine="720"/>
        <w:rPr>
          <w:rFonts w:eastAsia="仿宋_GB231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（四）“净餐馆”，做到餐饮服务环境卫生全改善行动。</w:t>
      </w:r>
    </w:p>
    <w:p w:rsidR="001C1A1A" w:rsidRDefault="001C1A1A" w:rsidP="00ED29EA">
      <w:pPr>
        <w:spacing w:line="570" w:lineRule="exact"/>
        <w:ind w:firstLineChars="200" w:firstLine="31680"/>
        <w:rPr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（五）“常消毒”，做到公共场所清洁消毒全覆盖。</w:t>
      </w:r>
    </w:p>
    <w:p w:rsidR="001C1A1A" w:rsidRDefault="001C1A1A" w:rsidP="00540769">
      <w:pPr>
        <w:spacing w:line="570" w:lineRule="exact"/>
        <w:ind w:firstLine="720"/>
        <w:rPr>
          <w:rFonts w:eastAsia="仿宋_GB231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（六）“管集市”，做到农贸市场环境卫生全达标。</w:t>
      </w:r>
    </w:p>
    <w:p w:rsidR="001C1A1A" w:rsidRDefault="001C1A1A" w:rsidP="00540769">
      <w:pPr>
        <w:spacing w:line="570" w:lineRule="exact"/>
        <w:ind w:firstLine="720"/>
        <w:rPr>
          <w:rFonts w:eastAsia="仿宋_GB231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（七）“众参与”，推进健康文明生活方式全民参与。</w:t>
      </w:r>
    </w:p>
    <w:p w:rsidR="001C1A1A" w:rsidRDefault="001C1A1A" w:rsidP="00540769">
      <w:pPr>
        <w:spacing w:line="570" w:lineRule="exact"/>
        <w:ind w:firstLine="720"/>
        <w:rPr>
          <w:rFonts w:eastAsia="仿宋_GB2312"/>
          <w:sz w:val="32"/>
          <w:szCs w:val="32"/>
        </w:rPr>
      </w:pPr>
    </w:p>
    <w:p w:rsidR="001C1A1A" w:rsidRPr="00540769" w:rsidRDefault="001C1A1A" w:rsidP="00540769">
      <w:pPr>
        <w:pStyle w:val="BodyText"/>
      </w:pPr>
    </w:p>
    <w:p w:rsidR="001C1A1A" w:rsidRPr="00540769" w:rsidRDefault="001C1A1A" w:rsidP="00540769">
      <w:pPr>
        <w:pStyle w:val="TOC5"/>
        <w:rPr>
          <w:rFonts w:cs="Times New Roman"/>
        </w:rPr>
      </w:pPr>
    </w:p>
    <w:p w:rsidR="001C1A1A" w:rsidRDefault="001C1A1A">
      <w:pPr>
        <w:spacing w:line="570" w:lineRule="exact"/>
        <w:jc w:val="center"/>
        <w:rPr>
          <w:rFonts w:ascii="宋体" w:eastAsia="方正小标宋_GBK" w:hAnsi="宋体"/>
          <w:b/>
          <w:bCs/>
          <w:sz w:val="40"/>
          <w:szCs w:val="40"/>
        </w:rPr>
      </w:pPr>
    </w:p>
    <w:p w:rsidR="001C1A1A" w:rsidRPr="00ED29EA" w:rsidRDefault="001C1A1A" w:rsidP="00512553">
      <w:pPr>
        <w:spacing w:line="570" w:lineRule="exact"/>
        <w:jc w:val="center"/>
        <w:rPr>
          <w:rFonts w:ascii="宋体" w:eastAsia="方正楷体_GBK" w:hAnsi="宋体"/>
        </w:rPr>
      </w:pPr>
      <w:r w:rsidRPr="00ED29EA">
        <w:rPr>
          <w:rFonts w:ascii="宋体" w:eastAsia="方正小标宋_GBK" w:hAnsi="宋体" w:cs="方正小标宋_GBK" w:hint="eastAsia"/>
          <w:b/>
          <w:bCs/>
          <w:sz w:val="44"/>
          <w:szCs w:val="44"/>
        </w:rPr>
        <w:t>健康文明生活方式全参与</w:t>
      </w:r>
    </w:p>
    <w:p w:rsidR="001C1A1A" w:rsidRDefault="001C1A1A" w:rsidP="00ED29EA">
      <w:pPr>
        <w:spacing w:line="540" w:lineRule="exact"/>
        <w:ind w:firstLineChars="200" w:firstLine="31680"/>
        <w:rPr>
          <w:rFonts w:ascii="宋体" w:eastAsia="方正楷体_GBK" w:hAnsi="宋体"/>
          <w:sz w:val="32"/>
          <w:szCs w:val="32"/>
        </w:rPr>
      </w:pPr>
      <w:r>
        <w:rPr>
          <w:rFonts w:ascii="宋体" w:eastAsia="方正楷体_GBK" w:hAnsi="宋体" w:cs="宋体"/>
          <w:sz w:val="32"/>
          <w:szCs w:val="32"/>
        </w:rPr>
        <w:t>---</w:t>
      </w:r>
      <w:r>
        <w:rPr>
          <w:rFonts w:ascii="宋体" w:eastAsia="方正楷体_GBK" w:hAnsi="宋体" w:cs="方正楷体_GBK" w:hint="eastAsia"/>
          <w:sz w:val="32"/>
          <w:szCs w:val="32"/>
        </w:rPr>
        <w:t>开展爱国卫生大扫除活动。</w:t>
      </w:r>
    </w:p>
    <w:p w:rsidR="001C1A1A" w:rsidRDefault="001C1A1A" w:rsidP="00ED29EA">
      <w:pPr>
        <w:spacing w:line="540" w:lineRule="exact"/>
        <w:ind w:firstLineChars="200" w:firstLine="31680"/>
        <w:rPr>
          <w:rFonts w:ascii="宋体" w:eastAsia="方正楷体_GBK" w:hAnsi="宋体" w:cs="宋体"/>
          <w:sz w:val="32"/>
          <w:szCs w:val="32"/>
        </w:rPr>
      </w:pPr>
      <w:r>
        <w:rPr>
          <w:rFonts w:ascii="宋体" w:eastAsia="方正楷体_GBK" w:hAnsi="宋体" w:cs="宋体"/>
          <w:sz w:val="32"/>
          <w:szCs w:val="32"/>
        </w:rPr>
        <w:t>---</w:t>
      </w:r>
      <w:r>
        <w:rPr>
          <w:rFonts w:ascii="宋体" w:eastAsia="方正楷体_GBK" w:hAnsi="宋体" w:cs="方正楷体_GBK" w:hint="eastAsia"/>
          <w:sz w:val="32"/>
          <w:szCs w:val="32"/>
        </w:rPr>
        <w:t>树立“云南健康文明生活六条新风尚”</w:t>
      </w:r>
      <w:r>
        <w:rPr>
          <w:rFonts w:ascii="宋体" w:eastAsia="方正楷体_GBK" w:hAnsi="宋体" w:cs="宋体"/>
          <w:sz w:val="32"/>
          <w:szCs w:val="32"/>
        </w:rPr>
        <w:t xml:space="preserve"> </w:t>
      </w:r>
    </w:p>
    <w:p w:rsidR="001C1A1A" w:rsidRDefault="001C1A1A" w:rsidP="00ED29EA">
      <w:pPr>
        <w:spacing w:line="540" w:lineRule="exact"/>
        <w:ind w:firstLineChars="200" w:firstLine="3168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 w:cs="宋体"/>
          <w:b/>
          <w:bCs/>
          <w:sz w:val="32"/>
          <w:szCs w:val="32"/>
        </w:rPr>
        <w:t>1.</w:t>
      </w:r>
      <w:r>
        <w:rPr>
          <w:rFonts w:ascii="宋体" w:eastAsia="方正仿宋_GBK" w:hAnsi="宋体" w:cs="方正仿宋_GBK" w:hint="eastAsia"/>
          <w:b/>
          <w:bCs/>
          <w:sz w:val="32"/>
          <w:szCs w:val="32"/>
        </w:rPr>
        <w:t>社交距离。（后为具体内容，设计时可参考。宣传画中的文字可只用标题内容即可。下同）</w:t>
      </w:r>
      <w:r>
        <w:rPr>
          <w:rFonts w:ascii="宋体" w:eastAsia="方正仿宋_GBK" w:hAnsi="宋体" w:cs="方正仿宋_GBK" w:hint="eastAsia"/>
          <w:kern w:val="0"/>
          <w:sz w:val="32"/>
          <w:szCs w:val="32"/>
        </w:rPr>
        <w:t>鼓励娱乐、休闲、餐饮等公共场所采取限量、预约、错峰等方式，减少大范围人员聚集活动；各类公共场所</w:t>
      </w:r>
      <w:r>
        <w:rPr>
          <w:rFonts w:ascii="宋体" w:eastAsia="方正仿宋_GBK" w:hAnsi="宋体" w:cs="方正仿宋_GBK" w:hint="eastAsia"/>
          <w:sz w:val="32"/>
          <w:szCs w:val="32"/>
        </w:rPr>
        <w:t>设置明显标志，倡导公众</w:t>
      </w:r>
      <w:r>
        <w:rPr>
          <w:rFonts w:ascii="宋体" w:eastAsia="方正仿宋_GBK" w:hAnsi="宋体" w:cs="方正仿宋_GBK" w:hint="eastAsia"/>
          <w:kern w:val="0"/>
          <w:sz w:val="32"/>
          <w:szCs w:val="32"/>
        </w:rPr>
        <w:t>保持</w:t>
      </w:r>
      <w:r>
        <w:rPr>
          <w:rFonts w:ascii="宋体" w:eastAsia="方正仿宋_GBK" w:hAnsi="宋体" w:cs="宋体"/>
          <w:kern w:val="0"/>
          <w:sz w:val="32"/>
          <w:szCs w:val="32"/>
        </w:rPr>
        <w:t>1</w:t>
      </w:r>
      <w:r>
        <w:rPr>
          <w:rFonts w:ascii="宋体" w:eastAsia="方正仿宋_GBK" w:hAnsi="宋体" w:cs="方正仿宋_GBK" w:hint="eastAsia"/>
          <w:kern w:val="0"/>
          <w:sz w:val="32"/>
          <w:szCs w:val="32"/>
        </w:rPr>
        <w:t>米以上的社交距离，</w:t>
      </w:r>
      <w:r>
        <w:rPr>
          <w:rFonts w:ascii="宋体" w:eastAsia="方正仿宋_GBK" w:hAnsi="宋体" w:cs="方正仿宋_GBK" w:hint="eastAsia"/>
          <w:sz w:val="32"/>
          <w:szCs w:val="32"/>
        </w:rPr>
        <w:t>进入医院、学校、公共交通工具等较为密闭的场所时佩戴口罩；公共服务人员在提供服务时必须佩戴口罩。</w:t>
      </w:r>
    </w:p>
    <w:p w:rsidR="001C1A1A" w:rsidRDefault="001C1A1A" w:rsidP="00ED29EA">
      <w:pPr>
        <w:spacing w:line="540" w:lineRule="exact"/>
        <w:ind w:firstLineChars="200" w:firstLine="3168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 w:cs="宋体"/>
          <w:b/>
          <w:bCs/>
          <w:sz w:val="32"/>
          <w:szCs w:val="32"/>
        </w:rPr>
        <w:t>2.</w:t>
      </w:r>
      <w:r>
        <w:rPr>
          <w:rFonts w:ascii="宋体" w:eastAsia="方正仿宋_GBK" w:hAnsi="宋体" w:cs="方正仿宋_GBK" w:hint="eastAsia"/>
          <w:b/>
          <w:bCs/>
          <w:sz w:val="32"/>
          <w:szCs w:val="32"/>
        </w:rPr>
        <w:t>勤于洗手。</w:t>
      </w:r>
      <w:r>
        <w:rPr>
          <w:rFonts w:ascii="宋体" w:eastAsia="方正仿宋_GBK" w:hAnsi="宋体" w:cs="方正仿宋_GBK" w:hint="eastAsia"/>
          <w:sz w:val="32"/>
          <w:szCs w:val="32"/>
        </w:rPr>
        <w:t>督促公共场所、餐饮、学校、医院等场所设置洗手池，配备洗手液；广泛宣传“七步洗手法”，在节约用水的前提下勤洗手；倡导公众在咳嗽或打喷嚏后、照顾病人时、制备食品前后、饭前便后、处理动物或动物排泄物后、外出回家时用洗手液（肥皂）和流动水洗手。</w:t>
      </w:r>
    </w:p>
    <w:p w:rsidR="001C1A1A" w:rsidRDefault="001C1A1A" w:rsidP="00ED29EA">
      <w:pPr>
        <w:spacing w:line="540" w:lineRule="exact"/>
        <w:ind w:firstLineChars="200" w:firstLine="3168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 w:cs="宋体"/>
          <w:b/>
          <w:bCs/>
          <w:sz w:val="32"/>
          <w:szCs w:val="32"/>
        </w:rPr>
        <w:t>3.</w:t>
      </w:r>
      <w:r>
        <w:rPr>
          <w:rFonts w:ascii="宋体" w:eastAsia="方正仿宋_GBK" w:hAnsi="宋体" w:cs="方正仿宋_GBK" w:hint="eastAsia"/>
          <w:b/>
          <w:bCs/>
          <w:sz w:val="32"/>
          <w:szCs w:val="32"/>
        </w:rPr>
        <w:t>分餐公筷。</w:t>
      </w:r>
      <w:r>
        <w:rPr>
          <w:rFonts w:ascii="宋体" w:eastAsia="方正仿宋_GBK" w:hAnsi="宋体" w:cs="方正仿宋_GBK" w:hint="eastAsia"/>
          <w:sz w:val="32"/>
          <w:szCs w:val="32"/>
        </w:rPr>
        <w:t>制定餐饮服务单位分餐制管理规范和使用公勺公筷的倡议书；政府机关、企事业单位、托幼机构和各级各类学校全面推行分餐制；鼓励饭店、餐馆提供分餐服务，在醒目位置设置“分餐分食，公筷公勺”宣传提示。</w:t>
      </w:r>
    </w:p>
    <w:p w:rsidR="001C1A1A" w:rsidRDefault="001C1A1A" w:rsidP="00ED29EA">
      <w:pPr>
        <w:spacing w:line="540" w:lineRule="exact"/>
        <w:ind w:firstLineChars="200" w:firstLine="31680"/>
        <w:rPr>
          <w:rFonts w:ascii="宋体" w:eastAsia="方正仿宋_GBK" w:hAnsi="宋体"/>
          <w:b/>
          <w:bCs/>
          <w:sz w:val="32"/>
          <w:szCs w:val="32"/>
        </w:rPr>
      </w:pPr>
      <w:r>
        <w:rPr>
          <w:rFonts w:ascii="宋体" w:eastAsia="方正仿宋_GBK" w:hAnsi="宋体" w:cs="宋体"/>
          <w:b/>
          <w:bCs/>
          <w:sz w:val="32"/>
          <w:szCs w:val="32"/>
        </w:rPr>
        <w:t>4.</w:t>
      </w:r>
      <w:r>
        <w:rPr>
          <w:rFonts w:ascii="宋体" w:eastAsia="方正仿宋_GBK" w:hAnsi="宋体" w:cs="方正仿宋_GBK" w:hint="eastAsia"/>
          <w:b/>
          <w:bCs/>
          <w:sz w:val="32"/>
          <w:szCs w:val="32"/>
        </w:rPr>
        <w:t>革除陋习。</w:t>
      </w:r>
      <w:r>
        <w:rPr>
          <w:rFonts w:ascii="宋体" w:eastAsia="方正仿宋_GBK" w:hAnsi="宋体" w:cs="方正仿宋_GBK" w:hint="eastAsia"/>
          <w:sz w:val="32"/>
          <w:szCs w:val="32"/>
        </w:rPr>
        <w:t>全面禁止非法交易野生动物，宣传野生动物保护法律法规。倡导健康文明饮食，革除滥食野生动物、生肉、草乌等陋习，少食腌肉腌菜等腌制食品，普及识别有毒野生菌知识，树立广大人民群众健康饮食新风尚。</w:t>
      </w:r>
    </w:p>
    <w:p w:rsidR="001C1A1A" w:rsidRDefault="001C1A1A" w:rsidP="00ED29EA">
      <w:pPr>
        <w:spacing w:line="540" w:lineRule="exact"/>
        <w:ind w:firstLineChars="200" w:firstLine="31680"/>
        <w:rPr>
          <w:rFonts w:ascii="宋体" w:eastAsia="方正楷体_GBK" w:hAnsi="宋体"/>
          <w:sz w:val="32"/>
          <w:szCs w:val="32"/>
        </w:rPr>
      </w:pPr>
      <w:r>
        <w:rPr>
          <w:rFonts w:ascii="宋体" w:eastAsia="方正仿宋_GBK" w:hAnsi="宋体" w:cs="宋体"/>
          <w:b/>
          <w:bCs/>
          <w:sz w:val="32"/>
          <w:szCs w:val="32"/>
        </w:rPr>
        <w:t>5.</w:t>
      </w:r>
      <w:r>
        <w:rPr>
          <w:rFonts w:ascii="宋体" w:eastAsia="方正仿宋_GBK" w:hAnsi="宋体" w:cs="方正仿宋_GBK" w:hint="eastAsia"/>
          <w:b/>
          <w:bCs/>
          <w:sz w:val="32"/>
          <w:szCs w:val="32"/>
        </w:rPr>
        <w:t>科学健身。</w:t>
      </w:r>
      <w:r>
        <w:rPr>
          <w:rFonts w:ascii="宋体" w:eastAsia="方正仿宋_GBK" w:hAnsi="宋体" w:cs="方正仿宋_GBK" w:hint="eastAsia"/>
          <w:sz w:val="32"/>
          <w:szCs w:val="32"/>
        </w:rPr>
        <w:t>持续实施“七彩云南全民健身工程”。完善各级公共体育场地设施，建设“</w:t>
      </w:r>
      <w:r>
        <w:rPr>
          <w:rFonts w:ascii="宋体" w:eastAsia="方正仿宋_GBK" w:hAnsi="宋体" w:cs="宋体"/>
          <w:sz w:val="32"/>
          <w:szCs w:val="32"/>
        </w:rPr>
        <w:t>15</w:t>
      </w:r>
      <w:r>
        <w:rPr>
          <w:rFonts w:ascii="宋体" w:eastAsia="方正仿宋_GBK" w:hAnsi="宋体" w:cs="方正仿宋_GBK" w:hint="eastAsia"/>
          <w:sz w:val="32"/>
          <w:szCs w:val="32"/>
        </w:rPr>
        <w:t>分钟健身圈”，推进全省行政村以上公共体育场地设施全覆盖。推动大、中小型公共体育设施向全社会免费或低收费开放，引导企事业单位和符合开放条件的学校试点体育设施对外开放，督促机关、企事业单位建立并落实“工间操”制度。学校坚持组织开展每天</w:t>
      </w:r>
      <w:r>
        <w:rPr>
          <w:rFonts w:ascii="宋体" w:eastAsia="方正仿宋_GBK" w:hAnsi="宋体" w:cs="宋体"/>
          <w:sz w:val="32"/>
          <w:szCs w:val="32"/>
        </w:rPr>
        <w:t>1</w:t>
      </w:r>
      <w:r>
        <w:rPr>
          <w:rFonts w:ascii="宋体" w:eastAsia="方正仿宋_GBK" w:hAnsi="宋体" w:cs="方正仿宋_GBK" w:hint="eastAsia"/>
          <w:sz w:val="32"/>
          <w:szCs w:val="32"/>
        </w:rPr>
        <w:t>小时以上校内体育活动。</w:t>
      </w:r>
    </w:p>
    <w:p w:rsidR="001C1A1A" w:rsidRDefault="001C1A1A" w:rsidP="00ED29EA">
      <w:pPr>
        <w:spacing w:line="540" w:lineRule="exact"/>
        <w:ind w:firstLineChars="200" w:firstLine="3168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 w:cs="宋体"/>
          <w:b/>
          <w:bCs/>
          <w:sz w:val="32"/>
          <w:szCs w:val="32"/>
        </w:rPr>
        <w:t>6.</w:t>
      </w:r>
      <w:r>
        <w:rPr>
          <w:rFonts w:ascii="宋体" w:eastAsia="方正仿宋_GBK" w:hAnsi="宋体" w:cs="方正仿宋_GBK" w:hint="eastAsia"/>
          <w:b/>
          <w:bCs/>
          <w:sz w:val="32"/>
          <w:szCs w:val="32"/>
        </w:rPr>
        <w:t>控烟限酒。</w:t>
      </w:r>
      <w:r>
        <w:rPr>
          <w:rFonts w:ascii="宋体" w:eastAsia="方正仿宋_GBK" w:hAnsi="宋体" w:cs="方正仿宋_GBK" w:hint="eastAsia"/>
          <w:sz w:val="32"/>
          <w:szCs w:val="32"/>
        </w:rPr>
        <w:t>全省党政机关全部建成无烟党政机关，巩固全省无烟医疗卫生机构、无烟学校创建成果；促进公共场所、工作场所全面禁烟，政府机关公职人员、医务工作者和教师带头不在公共场所吸烟，为全社会做出表率；加强有害饮酒宣传教育，引导群众不饮酒、少饮酒、不酗酒，酒类经营商户不得向未成年人售酒。</w:t>
      </w:r>
    </w:p>
    <w:p w:rsidR="001C1A1A" w:rsidRDefault="001C1A1A">
      <w:pPr>
        <w:spacing w:line="57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</w:p>
    <w:sectPr w:rsidR="001C1A1A" w:rsidSect="001C58B2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2098" w:right="1588" w:bottom="1985" w:left="1588" w:header="1701" w:footer="1701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A1A" w:rsidRDefault="001C1A1A">
      <w:r>
        <w:separator/>
      </w:r>
    </w:p>
  </w:endnote>
  <w:endnote w:type="continuationSeparator" w:id="0">
    <w:p w:rsidR="001C1A1A" w:rsidRDefault="001C1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方正报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MingLiU">
    <w:altName w:val="?朢痽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报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楷体_GBK">
    <w:altName w:val="方正报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1A" w:rsidRDefault="001C1A1A">
    <w:pPr>
      <w:pStyle w:val="Footer"/>
      <w:framePr w:wrap="auto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- 2 -</w:t>
    </w:r>
    <w:r>
      <w:rPr>
        <w:rStyle w:val="PageNumber"/>
        <w:rFonts w:ascii="宋体" w:hAnsi="宋体" w:cs="宋体"/>
        <w:sz w:val="28"/>
        <w:szCs w:val="28"/>
      </w:rPr>
      <w:fldChar w:fldCharType="end"/>
    </w:r>
  </w:p>
  <w:p w:rsidR="001C1A1A" w:rsidRDefault="001C1A1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1A" w:rsidRDefault="001C1A1A">
    <w:pPr>
      <w:pStyle w:val="Footer"/>
      <w:jc w:val="right"/>
      <w:rPr>
        <w:rStyle w:val="PageNumber"/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Pr="00986D3C">
      <w:rPr>
        <w:rFonts w:ascii="宋体" w:cs="宋体"/>
        <w:noProof/>
        <w:sz w:val="28"/>
        <w:szCs w:val="28"/>
        <w:lang w:val="zh-CN"/>
      </w:rPr>
      <w:t>-</w:t>
    </w:r>
    <w:r>
      <w:rPr>
        <w:rFonts w:ascii="宋体" w:hAnsi="宋体" w:cs="宋体"/>
        <w:noProof/>
        <w:sz w:val="28"/>
        <w:szCs w:val="28"/>
      </w:rPr>
      <w:t xml:space="preserve"> 3 -</w:t>
    </w:r>
    <w:r>
      <w:rPr>
        <w:rFonts w:ascii="宋体" w:hAnsi="宋体" w:cs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A1A" w:rsidRDefault="001C1A1A">
      <w:r>
        <w:separator/>
      </w:r>
    </w:p>
  </w:footnote>
  <w:footnote w:type="continuationSeparator" w:id="0">
    <w:p w:rsidR="001C1A1A" w:rsidRDefault="001C1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1A" w:rsidRDefault="001C1A1A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1A" w:rsidRDefault="001C1A1A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3D9195"/>
    <w:multiLevelType w:val="singleLevel"/>
    <w:tmpl w:val="D83D919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49C5D3"/>
    <w:multiLevelType w:val="singleLevel"/>
    <w:tmpl w:val="3449C5D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trackedChanges" w:enforcement="0"/>
  <w:defaultTabStop w:val="420"/>
  <w:doNotHyphenateCaps/>
  <w:evenAndOddHeaders/>
  <w:drawingGridHorizontalSpacing w:val="103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131"/>
    <w:rsid w:val="0000241A"/>
    <w:rsid w:val="00002EF5"/>
    <w:rsid w:val="00004EEF"/>
    <w:rsid w:val="00005869"/>
    <w:rsid w:val="00011CE9"/>
    <w:rsid w:val="00013453"/>
    <w:rsid w:val="00017017"/>
    <w:rsid w:val="0002088A"/>
    <w:rsid w:val="00024518"/>
    <w:rsid w:val="00025867"/>
    <w:rsid w:val="00026E44"/>
    <w:rsid w:val="000315AA"/>
    <w:rsid w:val="00031BBF"/>
    <w:rsid w:val="0003452C"/>
    <w:rsid w:val="00035AB1"/>
    <w:rsid w:val="00037A88"/>
    <w:rsid w:val="00043095"/>
    <w:rsid w:val="000453AA"/>
    <w:rsid w:val="000473F7"/>
    <w:rsid w:val="00047DDB"/>
    <w:rsid w:val="00051219"/>
    <w:rsid w:val="000539E9"/>
    <w:rsid w:val="00062BCE"/>
    <w:rsid w:val="00067B85"/>
    <w:rsid w:val="00071798"/>
    <w:rsid w:val="00071BB6"/>
    <w:rsid w:val="000740C6"/>
    <w:rsid w:val="000767DC"/>
    <w:rsid w:val="000809C0"/>
    <w:rsid w:val="000812FD"/>
    <w:rsid w:val="000827CC"/>
    <w:rsid w:val="00092FA3"/>
    <w:rsid w:val="00094B43"/>
    <w:rsid w:val="000965C6"/>
    <w:rsid w:val="000A175B"/>
    <w:rsid w:val="000C3B50"/>
    <w:rsid w:val="000D3BAD"/>
    <w:rsid w:val="000D6515"/>
    <w:rsid w:val="000E0026"/>
    <w:rsid w:val="000E2982"/>
    <w:rsid w:val="000F19F7"/>
    <w:rsid w:val="000F36EE"/>
    <w:rsid w:val="000F68FB"/>
    <w:rsid w:val="0010105F"/>
    <w:rsid w:val="00111919"/>
    <w:rsid w:val="001137CC"/>
    <w:rsid w:val="00116145"/>
    <w:rsid w:val="0011667E"/>
    <w:rsid w:val="00117150"/>
    <w:rsid w:val="00117964"/>
    <w:rsid w:val="00117B5D"/>
    <w:rsid w:val="00122291"/>
    <w:rsid w:val="00122EF8"/>
    <w:rsid w:val="00123CE3"/>
    <w:rsid w:val="00125303"/>
    <w:rsid w:val="001255AA"/>
    <w:rsid w:val="00133056"/>
    <w:rsid w:val="00135C4B"/>
    <w:rsid w:val="001363A2"/>
    <w:rsid w:val="001378D1"/>
    <w:rsid w:val="00140460"/>
    <w:rsid w:val="00145A67"/>
    <w:rsid w:val="001460B0"/>
    <w:rsid w:val="001500D2"/>
    <w:rsid w:val="00150F45"/>
    <w:rsid w:val="001512AF"/>
    <w:rsid w:val="0015282E"/>
    <w:rsid w:val="0015340E"/>
    <w:rsid w:val="0015514E"/>
    <w:rsid w:val="00155411"/>
    <w:rsid w:val="00156345"/>
    <w:rsid w:val="001607E3"/>
    <w:rsid w:val="0016276C"/>
    <w:rsid w:val="00165C17"/>
    <w:rsid w:val="00165D55"/>
    <w:rsid w:val="00165F20"/>
    <w:rsid w:val="001671E2"/>
    <w:rsid w:val="0017391F"/>
    <w:rsid w:val="00174DA4"/>
    <w:rsid w:val="001776D0"/>
    <w:rsid w:val="00180EEA"/>
    <w:rsid w:val="00182167"/>
    <w:rsid w:val="00184983"/>
    <w:rsid w:val="00185B5D"/>
    <w:rsid w:val="0019100B"/>
    <w:rsid w:val="00191147"/>
    <w:rsid w:val="00196FAC"/>
    <w:rsid w:val="001975CF"/>
    <w:rsid w:val="001A3AFF"/>
    <w:rsid w:val="001A5BEA"/>
    <w:rsid w:val="001A673D"/>
    <w:rsid w:val="001A710D"/>
    <w:rsid w:val="001B20BF"/>
    <w:rsid w:val="001B47E7"/>
    <w:rsid w:val="001C1A1A"/>
    <w:rsid w:val="001C58B2"/>
    <w:rsid w:val="001C6E7B"/>
    <w:rsid w:val="001D3391"/>
    <w:rsid w:val="001D6870"/>
    <w:rsid w:val="001D6A5C"/>
    <w:rsid w:val="001E1481"/>
    <w:rsid w:val="001E1BA3"/>
    <w:rsid w:val="001E2500"/>
    <w:rsid w:val="001E6407"/>
    <w:rsid w:val="001E798A"/>
    <w:rsid w:val="001F3535"/>
    <w:rsid w:val="001F47F5"/>
    <w:rsid w:val="001F5F04"/>
    <w:rsid w:val="00201D0C"/>
    <w:rsid w:val="0020448F"/>
    <w:rsid w:val="00204C25"/>
    <w:rsid w:val="00205D12"/>
    <w:rsid w:val="00206199"/>
    <w:rsid w:val="00206F3B"/>
    <w:rsid w:val="00207F5C"/>
    <w:rsid w:val="0021390C"/>
    <w:rsid w:val="00214AE4"/>
    <w:rsid w:val="00216DBF"/>
    <w:rsid w:val="00227F4A"/>
    <w:rsid w:val="0023302A"/>
    <w:rsid w:val="00233E79"/>
    <w:rsid w:val="0023749D"/>
    <w:rsid w:val="002433A2"/>
    <w:rsid w:val="00243772"/>
    <w:rsid w:val="00243C99"/>
    <w:rsid w:val="002479FC"/>
    <w:rsid w:val="00253CF6"/>
    <w:rsid w:val="002566AA"/>
    <w:rsid w:val="00260778"/>
    <w:rsid w:val="00260FA0"/>
    <w:rsid w:val="00263424"/>
    <w:rsid w:val="00266BBE"/>
    <w:rsid w:val="00270B68"/>
    <w:rsid w:val="0027570D"/>
    <w:rsid w:val="002757AC"/>
    <w:rsid w:val="00277FBB"/>
    <w:rsid w:val="00284131"/>
    <w:rsid w:val="00285FB2"/>
    <w:rsid w:val="00294C3B"/>
    <w:rsid w:val="00295419"/>
    <w:rsid w:val="002A1AE6"/>
    <w:rsid w:val="002A1FE6"/>
    <w:rsid w:val="002A2F96"/>
    <w:rsid w:val="002A356B"/>
    <w:rsid w:val="002A4798"/>
    <w:rsid w:val="002A56C7"/>
    <w:rsid w:val="002A7172"/>
    <w:rsid w:val="002A7460"/>
    <w:rsid w:val="002A752E"/>
    <w:rsid w:val="002B0223"/>
    <w:rsid w:val="002B37DC"/>
    <w:rsid w:val="002B5947"/>
    <w:rsid w:val="002B7EC4"/>
    <w:rsid w:val="002C4297"/>
    <w:rsid w:val="002C42F2"/>
    <w:rsid w:val="002D0690"/>
    <w:rsid w:val="002D1A5A"/>
    <w:rsid w:val="002D565F"/>
    <w:rsid w:val="002E1DD6"/>
    <w:rsid w:val="002E2BE0"/>
    <w:rsid w:val="002E6BFD"/>
    <w:rsid w:val="002F1F99"/>
    <w:rsid w:val="002F219D"/>
    <w:rsid w:val="002F5747"/>
    <w:rsid w:val="002F5AC7"/>
    <w:rsid w:val="00304577"/>
    <w:rsid w:val="003111E6"/>
    <w:rsid w:val="0031370D"/>
    <w:rsid w:val="00314281"/>
    <w:rsid w:val="00316B75"/>
    <w:rsid w:val="003175B2"/>
    <w:rsid w:val="00317932"/>
    <w:rsid w:val="00317B4A"/>
    <w:rsid w:val="00327982"/>
    <w:rsid w:val="003346FE"/>
    <w:rsid w:val="00335045"/>
    <w:rsid w:val="003359E6"/>
    <w:rsid w:val="00337CD1"/>
    <w:rsid w:val="0034168A"/>
    <w:rsid w:val="003419EB"/>
    <w:rsid w:val="003425AA"/>
    <w:rsid w:val="00342A0A"/>
    <w:rsid w:val="00343DC1"/>
    <w:rsid w:val="00346C8B"/>
    <w:rsid w:val="00347848"/>
    <w:rsid w:val="00347920"/>
    <w:rsid w:val="0035088A"/>
    <w:rsid w:val="00351982"/>
    <w:rsid w:val="003543A1"/>
    <w:rsid w:val="00357BFB"/>
    <w:rsid w:val="00361BD5"/>
    <w:rsid w:val="003636C5"/>
    <w:rsid w:val="00373EB4"/>
    <w:rsid w:val="00374A05"/>
    <w:rsid w:val="00375DA9"/>
    <w:rsid w:val="00380A71"/>
    <w:rsid w:val="00380C76"/>
    <w:rsid w:val="00387F13"/>
    <w:rsid w:val="003903A9"/>
    <w:rsid w:val="003907D5"/>
    <w:rsid w:val="00391258"/>
    <w:rsid w:val="00393D1D"/>
    <w:rsid w:val="00393FF5"/>
    <w:rsid w:val="00395E10"/>
    <w:rsid w:val="003A16F1"/>
    <w:rsid w:val="003A23D7"/>
    <w:rsid w:val="003A6604"/>
    <w:rsid w:val="003A791F"/>
    <w:rsid w:val="003B0058"/>
    <w:rsid w:val="003B0995"/>
    <w:rsid w:val="003B12DB"/>
    <w:rsid w:val="003B13FA"/>
    <w:rsid w:val="003B3879"/>
    <w:rsid w:val="003B6BFC"/>
    <w:rsid w:val="003C2BDA"/>
    <w:rsid w:val="003D5431"/>
    <w:rsid w:val="003D6E01"/>
    <w:rsid w:val="003D7DA5"/>
    <w:rsid w:val="003E2FE6"/>
    <w:rsid w:val="003E582C"/>
    <w:rsid w:val="003F0CC5"/>
    <w:rsid w:val="003F148F"/>
    <w:rsid w:val="00400F5B"/>
    <w:rsid w:val="0040408E"/>
    <w:rsid w:val="00404481"/>
    <w:rsid w:val="00405670"/>
    <w:rsid w:val="00411908"/>
    <w:rsid w:val="00412F6F"/>
    <w:rsid w:val="00413733"/>
    <w:rsid w:val="004137B9"/>
    <w:rsid w:val="0042197D"/>
    <w:rsid w:val="00423C5E"/>
    <w:rsid w:val="00423FA3"/>
    <w:rsid w:val="0042473D"/>
    <w:rsid w:val="0043100C"/>
    <w:rsid w:val="00432F23"/>
    <w:rsid w:val="00433677"/>
    <w:rsid w:val="00436792"/>
    <w:rsid w:val="00437252"/>
    <w:rsid w:val="00441BDD"/>
    <w:rsid w:val="00443381"/>
    <w:rsid w:val="00444303"/>
    <w:rsid w:val="00445C09"/>
    <w:rsid w:val="004473B8"/>
    <w:rsid w:val="004511DF"/>
    <w:rsid w:val="0045207B"/>
    <w:rsid w:val="00453DE0"/>
    <w:rsid w:val="00455C64"/>
    <w:rsid w:val="004622B8"/>
    <w:rsid w:val="0046579E"/>
    <w:rsid w:val="00467473"/>
    <w:rsid w:val="0046779E"/>
    <w:rsid w:val="00470016"/>
    <w:rsid w:val="0047265F"/>
    <w:rsid w:val="0047533A"/>
    <w:rsid w:val="00480139"/>
    <w:rsid w:val="00480F60"/>
    <w:rsid w:val="00481B26"/>
    <w:rsid w:val="00483315"/>
    <w:rsid w:val="00490DB2"/>
    <w:rsid w:val="00492FA8"/>
    <w:rsid w:val="004945DF"/>
    <w:rsid w:val="0049717F"/>
    <w:rsid w:val="00497739"/>
    <w:rsid w:val="004A2EDE"/>
    <w:rsid w:val="004A3572"/>
    <w:rsid w:val="004A3BD5"/>
    <w:rsid w:val="004B0256"/>
    <w:rsid w:val="004B0E0E"/>
    <w:rsid w:val="004B13FB"/>
    <w:rsid w:val="004B374D"/>
    <w:rsid w:val="004B4ED6"/>
    <w:rsid w:val="004B6BF9"/>
    <w:rsid w:val="004B78C0"/>
    <w:rsid w:val="004B7C3C"/>
    <w:rsid w:val="004C058E"/>
    <w:rsid w:val="004C0C98"/>
    <w:rsid w:val="004C250E"/>
    <w:rsid w:val="004C37F8"/>
    <w:rsid w:val="004C3C7E"/>
    <w:rsid w:val="004C5004"/>
    <w:rsid w:val="004C5638"/>
    <w:rsid w:val="004C6F2F"/>
    <w:rsid w:val="004C7A26"/>
    <w:rsid w:val="004D4DCE"/>
    <w:rsid w:val="004E0AF2"/>
    <w:rsid w:val="004E0DF9"/>
    <w:rsid w:val="004E14FA"/>
    <w:rsid w:val="004E71B1"/>
    <w:rsid w:val="004F0953"/>
    <w:rsid w:val="004F1054"/>
    <w:rsid w:val="004F7396"/>
    <w:rsid w:val="00500416"/>
    <w:rsid w:val="00504BD1"/>
    <w:rsid w:val="00506133"/>
    <w:rsid w:val="005069AC"/>
    <w:rsid w:val="00507356"/>
    <w:rsid w:val="00507989"/>
    <w:rsid w:val="00510D26"/>
    <w:rsid w:val="00512553"/>
    <w:rsid w:val="0051283D"/>
    <w:rsid w:val="00515BC1"/>
    <w:rsid w:val="0051764F"/>
    <w:rsid w:val="00521AE2"/>
    <w:rsid w:val="00522C48"/>
    <w:rsid w:val="005237C0"/>
    <w:rsid w:val="005319C0"/>
    <w:rsid w:val="0053348D"/>
    <w:rsid w:val="0053610E"/>
    <w:rsid w:val="00540769"/>
    <w:rsid w:val="00541561"/>
    <w:rsid w:val="00542054"/>
    <w:rsid w:val="00554130"/>
    <w:rsid w:val="0055592D"/>
    <w:rsid w:val="005570AE"/>
    <w:rsid w:val="005635D3"/>
    <w:rsid w:val="00567A4D"/>
    <w:rsid w:val="00571A28"/>
    <w:rsid w:val="00575ABD"/>
    <w:rsid w:val="00576AE3"/>
    <w:rsid w:val="005776BF"/>
    <w:rsid w:val="00577AA2"/>
    <w:rsid w:val="005934BD"/>
    <w:rsid w:val="00595057"/>
    <w:rsid w:val="005972A6"/>
    <w:rsid w:val="005A1B48"/>
    <w:rsid w:val="005B4EB8"/>
    <w:rsid w:val="005C1DC3"/>
    <w:rsid w:val="005D1BDB"/>
    <w:rsid w:val="005D2FC0"/>
    <w:rsid w:val="005D35E3"/>
    <w:rsid w:val="005E1ED6"/>
    <w:rsid w:val="005E3525"/>
    <w:rsid w:val="005E4857"/>
    <w:rsid w:val="005E6E10"/>
    <w:rsid w:val="005F02A3"/>
    <w:rsid w:val="005F13A0"/>
    <w:rsid w:val="005F2081"/>
    <w:rsid w:val="005F2B85"/>
    <w:rsid w:val="005F30D9"/>
    <w:rsid w:val="005F426E"/>
    <w:rsid w:val="005F6972"/>
    <w:rsid w:val="00600591"/>
    <w:rsid w:val="006008CE"/>
    <w:rsid w:val="00600E00"/>
    <w:rsid w:val="0060118E"/>
    <w:rsid w:val="00603FF2"/>
    <w:rsid w:val="00606CBB"/>
    <w:rsid w:val="00610A56"/>
    <w:rsid w:val="00612CB7"/>
    <w:rsid w:val="006133BA"/>
    <w:rsid w:val="00614F92"/>
    <w:rsid w:val="00626583"/>
    <w:rsid w:val="006353FE"/>
    <w:rsid w:val="0063551A"/>
    <w:rsid w:val="00640138"/>
    <w:rsid w:val="00641AEA"/>
    <w:rsid w:val="006420C1"/>
    <w:rsid w:val="006508EF"/>
    <w:rsid w:val="006516C6"/>
    <w:rsid w:val="00653031"/>
    <w:rsid w:val="0065423E"/>
    <w:rsid w:val="00654EFD"/>
    <w:rsid w:val="006600D3"/>
    <w:rsid w:val="00663822"/>
    <w:rsid w:val="00665266"/>
    <w:rsid w:val="006675A0"/>
    <w:rsid w:val="006810F9"/>
    <w:rsid w:val="00681475"/>
    <w:rsid w:val="00682440"/>
    <w:rsid w:val="00683654"/>
    <w:rsid w:val="00683D22"/>
    <w:rsid w:val="00684887"/>
    <w:rsid w:val="006877DF"/>
    <w:rsid w:val="006900BF"/>
    <w:rsid w:val="00691ED3"/>
    <w:rsid w:val="0069305E"/>
    <w:rsid w:val="00695121"/>
    <w:rsid w:val="006962BD"/>
    <w:rsid w:val="00697F4F"/>
    <w:rsid w:val="006A16C7"/>
    <w:rsid w:val="006A1A7F"/>
    <w:rsid w:val="006A332D"/>
    <w:rsid w:val="006A3F0F"/>
    <w:rsid w:val="006A58DE"/>
    <w:rsid w:val="006B0AB2"/>
    <w:rsid w:val="006B2583"/>
    <w:rsid w:val="006B3EAD"/>
    <w:rsid w:val="006B687B"/>
    <w:rsid w:val="006C274E"/>
    <w:rsid w:val="006C320C"/>
    <w:rsid w:val="006C385C"/>
    <w:rsid w:val="006C6BA1"/>
    <w:rsid w:val="006D5B6D"/>
    <w:rsid w:val="006D6E12"/>
    <w:rsid w:val="006E1905"/>
    <w:rsid w:val="006E2E6C"/>
    <w:rsid w:val="006E4FCF"/>
    <w:rsid w:val="006E559C"/>
    <w:rsid w:val="006F4263"/>
    <w:rsid w:val="006F62F6"/>
    <w:rsid w:val="006F71F7"/>
    <w:rsid w:val="006F7287"/>
    <w:rsid w:val="006F732D"/>
    <w:rsid w:val="00702E36"/>
    <w:rsid w:val="007031D9"/>
    <w:rsid w:val="0070395E"/>
    <w:rsid w:val="00703A62"/>
    <w:rsid w:val="0070415C"/>
    <w:rsid w:val="00704967"/>
    <w:rsid w:val="0070517A"/>
    <w:rsid w:val="00706BB5"/>
    <w:rsid w:val="0070759D"/>
    <w:rsid w:val="00711C49"/>
    <w:rsid w:val="00712C59"/>
    <w:rsid w:val="0071497B"/>
    <w:rsid w:val="00715A8D"/>
    <w:rsid w:val="00715EDA"/>
    <w:rsid w:val="00717661"/>
    <w:rsid w:val="0072069C"/>
    <w:rsid w:val="00721CB4"/>
    <w:rsid w:val="00722BB3"/>
    <w:rsid w:val="00725771"/>
    <w:rsid w:val="0072687B"/>
    <w:rsid w:val="00732D3C"/>
    <w:rsid w:val="00733D84"/>
    <w:rsid w:val="0074035B"/>
    <w:rsid w:val="00740F0F"/>
    <w:rsid w:val="00743A20"/>
    <w:rsid w:val="00745AF6"/>
    <w:rsid w:val="0075205E"/>
    <w:rsid w:val="0075303F"/>
    <w:rsid w:val="00755CC3"/>
    <w:rsid w:val="00757DED"/>
    <w:rsid w:val="00760861"/>
    <w:rsid w:val="00762A64"/>
    <w:rsid w:val="00773D74"/>
    <w:rsid w:val="00774A4E"/>
    <w:rsid w:val="00775A4A"/>
    <w:rsid w:val="00776936"/>
    <w:rsid w:val="007802FE"/>
    <w:rsid w:val="00780340"/>
    <w:rsid w:val="00780F83"/>
    <w:rsid w:val="00782497"/>
    <w:rsid w:val="00782B53"/>
    <w:rsid w:val="00783AA7"/>
    <w:rsid w:val="0078492A"/>
    <w:rsid w:val="00784FED"/>
    <w:rsid w:val="00790F51"/>
    <w:rsid w:val="0079176F"/>
    <w:rsid w:val="007931E7"/>
    <w:rsid w:val="0079416E"/>
    <w:rsid w:val="0079598D"/>
    <w:rsid w:val="0079677A"/>
    <w:rsid w:val="007A23C9"/>
    <w:rsid w:val="007A38E4"/>
    <w:rsid w:val="007A6D4F"/>
    <w:rsid w:val="007B4F34"/>
    <w:rsid w:val="007C1636"/>
    <w:rsid w:val="007C7009"/>
    <w:rsid w:val="007D1717"/>
    <w:rsid w:val="007D573F"/>
    <w:rsid w:val="007D5786"/>
    <w:rsid w:val="007D58BA"/>
    <w:rsid w:val="007D5979"/>
    <w:rsid w:val="007E2439"/>
    <w:rsid w:val="007E38E1"/>
    <w:rsid w:val="007E7D50"/>
    <w:rsid w:val="007F1BE5"/>
    <w:rsid w:val="007F4DB1"/>
    <w:rsid w:val="008015F3"/>
    <w:rsid w:val="00801ECB"/>
    <w:rsid w:val="00805B71"/>
    <w:rsid w:val="00813846"/>
    <w:rsid w:val="008150A2"/>
    <w:rsid w:val="0081765C"/>
    <w:rsid w:val="008216D9"/>
    <w:rsid w:val="00824BAA"/>
    <w:rsid w:val="0082692F"/>
    <w:rsid w:val="00830EB3"/>
    <w:rsid w:val="00833856"/>
    <w:rsid w:val="00835566"/>
    <w:rsid w:val="008370AD"/>
    <w:rsid w:val="00841445"/>
    <w:rsid w:val="008436A7"/>
    <w:rsid w:val="00846302"/>
    <w:rsid w:val="00847822"/>
    <w:rsid w:val="00847ACC"/>
    <w:rsid w:val="008504B9"/>
    <w:rsid w:val="00856CD2"/>
    <w:rsid w:val="0086034D"/>
    <w:rsid w:val="00863FE2"/>
    <w:rsid w:val="00864396"/>
    <w:rsid w:val="008663E5"/>
    <w:rsid w:val="00867A6F"/>
    <w:rsid w:val="00876495"/>
    <w:rsid w:val="00876F2F"/>
    <w:rsid w:val="0088342E"/>
    <w:rsid w:val="00891EB5"/>
    <w:rsid w:val="008A0E50"/>
    <w:rsid w:val="008A4EBF"/>
    <w:rsid w:val="008A5633"/>
    <w:rsid w:val="008A5F86"/>
    <w:rsid w:val="008B0901"/>
    <w:rsid w:val="008B23F8"/>
    <w:rsid w:val="008B6C58"/>
    <w:rsid w:val="008C0C68"/>
    <w:rsid w:val="008C25B9"/>
    <w:rsid w:val="008C7D49"/>
    <w:rsid w:val="008D41F6"/>
    <w:rsid w:val="008D51BE"/>
    <w:rsid w:val="008D563A"/>
    <w:rsid w:val="008E1452"/>
    <w:rsid w:val="008F0048"/>
    <w:rsid w:val="008F72EC"/>
    <w:rsid w:val="008F79C4"/>
    <w:rsid w:val="00903ADC"/>
    <w:rsid w:val="00907CDF"/>
    <w:rsid w:val="00912CC9"/>
    <w:rsid w:val="00921E7E"/>
    <w:rsid w:val="0092266B"/>
    <w:rsid w:val="00936E8D"/>
    <w:rsid w:val="00940FEB"/>
    <w:rsid w:val="009438F1"/>
    <w:rsid w:val="0094684D"/>
    <w:rsid w:val="00946D79"/>
    <w:rsid w:val="00951A6C"/>
    <w:rsid w:val="00954F32"/>
    <w:rsid w:val="00955217"/>
    <w:rsid w:val="009575C5"/>
    <w:rsid w:val="009579EC"/>
    <w:rsid w:val="00960B79"/>
    <w:rsid w:val="00962005"/>
    <w:rsid w:val="00965122"/>
    <w:rsid w:val="0096571F"/>
    <w:rsid w:val="00966A4C"/>
    <w:rsid w:val="0097121C"/>
    <w:rsid w:val="00975372"/>
    <w:rsid w:val="009815DB"/>
    <w:rsid w:val="00985A07"/>
    <w:rsid w:val="00986D3C"/>
    <w:rsid w:val="00986DFD"/>
    <w:rsid w:val="00986E71"/>
    <w:rsid w:val="009921B8"/>
    <w:rsid w:val="00992541"/>
    <w:rsid w:val="00994A2B"/>
    <w:rsid w:val="00994BF2"/>
    <w:rsid w:val="00995CDF"/>
    <w:rsid w:val="009A4D42"/>
    <w:rsid w:val="009A5F04"/>
    <w:rsid w:val="009B16CA"/>
    <w:rsid w:val="009B6BAE"/>
    <w:rsid w:val="009C65DA"/>
    <w:rsid w:val="009C7C92"/>
    <w:rsid w:val="009D0382"/>
    <w:rsid w:val="009D1441"/>
    <w:rsid w:val="009D2F37"/>
    <w:rsid w:val="009D3A83"/>
    <w:rsid w:val="009D5599"/>
    <w:rsid w:val="009D564B"/>
    <w:rsid w:val="009E0C39"/>
    <w:rsid w:val="009E0CA5"/>
    <w:rsid w:val="009E2565"/>
    <w:rsid w:val="009E59EB"/>
    <w:rsid w:val="009F2437"/>
    <w:rsid w:val="009F5E02"/>
    <w:rsid w:val="009F7066"/>
    <w:rsid w:val="00A00CF8"/>
    <w:rsid w:val="00A01FBF"/>
    <w:rsid w:val="00A101AF"/>
    <w:rsid w:val="00A11E50"/>
    <w:rsid w:val="00A13522"/>
    <w:rsid w:val="00A1683D"/>
    <w:rsid w:val="00A200A9"/>
    <w:rsid w:val="00A20914"/>
    <w:rsid w:val="00A211F7"/>
    <w:rsid w:val="00A23B72"/>
    <w:rsid w:val="00A25F4D"/>
    <w:rsid w:val="00A27D90"/>
    <w:rsid w:val="00A35400"/>
    <w:rsid w:val="00A37AB9"/>
    <w:rsid w:val="00A44319"/>
    <w:rsid w:val="00A45E9C"/>
    <w:rsid w:val="00A4642F"/>
    <w:rsid w:val="00A466F6"/>
    <w:rsid w:val="00A479A1"/>
    <w:rsid w:val="00A5047A"/>
    <w:rsid w:val="00A517C2"/>
    <w:rsid w:val="00A51ECC"/>
    <w:rsid w:val="00A52A5B"/>
    <w:rsid w:val="00A5464D"/>
    <w:rsid w:val="00A550D7"/>
    <w:rsid w:val="00A56CD4"/>
    <w:rsid w:val="00A57CB8"/>
    <w:rsid w:val="00A6008A"/>
    <w:rsid w:val="00A602D8"/>
    <w:rsid w:val="00A60900"/>
    <w:rsid w:val="00A621BF"/>
    <w:rsid w:val="00A64827"/>
    <w:rsid w:val="00A662CD"/>
    <w:rsid w:val="00A7184D"/>
    <w:rsid w:val="00A72A6C"/>
    <w:rsid w:val="00A73B6D"/>
    <w:rsid w:val="00A765B6"/>
    <w:rsid w:val="00A81066"/>
    <w:rsid w:val="00A8205A"/>
    <w:rsid w:val="00A82E7B"/>
    <w:rsid w:val="00A84BA8"/>
    <w:rsid w:val="00A867D1"/>
    <w:rsid w:val="00A9207E"/>
    <w:rsid w:val="00AA2128"/>
    <w:rsid w:val="00AA3F3D"/>
    <w:rsid w:val="00AA5FCE"/>
    <w:rsid w:val="00AA7756"/>
    <w:rsid w:val="00AB3463"/>
    <w:rsid w:val="00AB4E0B"/>
    <w:rsid w:val="00AB78E9"/>
    <w:rsid w:val="00AB7C35"/>
    <w:rsid w:val="00AC1C2B"/>
    <w:rsid w:val="00AC31D3"/>
    <w:rsid w:val="00AC6E5A"/>
    <w:rsid w:val="00AD17EE"/>
    <w:rsid w:val="00AD468F"/>
    <w:rsid w:val="00AD555A"/>
    <w:rsid w:val="00AE06F6"/>
    <w:rsid w:val="00AE4A06"/>
    <w:rsid w:val="00AE5F35"/>
    <w:rsid w:val="00AE6DBA"/>
    <w:rsid w:val="00AF0889"/>
    <w:rsid w:val="00AF3106"/>
    <w:rsid w:val="00AF3232"/>
    <w:rsid w:val="00B004B6"/>
    <w:rsid w:val="00B0396B"/>
    <w:rsid w:val="00B04764"/>
    <w:rsid w:val="00B04D0F"/>
    <w:rsid w:val="00B04DFB"/>
    <w:rsid w:val="00B10E30"/>
    <w:rsid w:val="00B13E01"/>
    <w:rsid w:val="00B155F9"/>
    <w:rsid w:val="00B2009B"/>
    <w:rsid w:val="00B20496"/>
    <w:rsid w:val="00B2216E"/>
    <w:rsid w:val="00B2485C"/>
    <w:rsid w:val="00B2719E"/>
    <w:rsid w:val="00B316FF"/>
    <w:rsid w:val="00B31B18"/>
    <w:rsid w:val="00B34A41"/>
    <w:rsid w:val="00B36769"/>
    <w:rsid w:val="00B37BAC"/>
    <w:rsid w:val="00B41E41"/>
    <w:rsid w:val="00B42A8F"/>
    <w:rsid w:val="00B44483"/>
    <w:rsid w:val="00B44703"/>
    <w:rsid w:val="00B50D51"/>
    <w:rsid w:val="00B5138B"/>
    <w:rsid w:val="00B5226C"/>
    <w:rsid w:val="00B52347"/>
    <w:rsid w:val="00B53E6E"/>
    <w:rsid w:val="00B55B22"/>
    <w:rsid w:val="00B61F93"/>
    <w:rsid w:val="00B62B38"/>
    <w:rsid w:val="00B64A9F"/>
    <w:rsid w:val="00B64C1F"/>
    <w:rsid w:val="00B67CB8"/>
    <w:rsid w:val="00B71ABE"/>
    <w:rsid w:val="00B735EB"/>
    <w:rsid w:val="00B736E4"/>
    <w:rsid w:val="00B7411B"/>
    <w:rsid w:val="00B752DC"/>
    <w:rsid w:val="00B76636"/>
    <w:rsid w:val="00B76B08"/>
    <w:rsid w:val="00B8339C"/>
    <w:rsid w:val="00B845D4"/>
    <w:rsid w:val="00B95450"/>
    <w:rsid w:val="00B962C8"/>
    <w:rsid w:val="00B969DC"/>
    <w:rsid w:val="00B96CA5"/>
    <w:rsid w:val="00B96FC4"/>
    <w:rsid w:val="00BA0FA6"/>
    <w:rsid w:val="00BA1C49"/>
    <w:rsid w:val="00BA4B07"/>
    <w:rsid w:val="00BA5FDF"/>
    <w:rsid w:val="00BA6D47"/>
    <w:rsid w:val="00BB1FF2"/>
    <w:rsid w:val="00BB41D8"/>
    <w:rsid w:val="00BB4639"/>
    <w:rsid w:val="00BB4BD5"/>
    <w:rsid w:val="00BB6920"/>
    <w:rsid w:val="00BB7A0E"/>
    <w:rsid w:val="00BC0485"/>
    <w:rsid w:val="00BC0A85"/>
    <w:rsid w:val="00BC1603"/>
    <w:rsid w:val="00BC16E4"/>
    <w:rsid w:val="00BC4842"/>
    <w:rsid w:val="00BC48A5"/>
    <w:rsid w:val="00BC562E"/>
    <w:rsid w:val="00BC63A9"/>
    <w:rsid w:val="00BC7B63"/>
    <w:rsid w:val="00BD1A11"/>
    <w:rsid w:val="00BD4E5E"/>
    <w:rsid w:val="00BD7CDA"/>
    <w:rsid w:val="00BE2520"/>
    <w:rsid w:val="00BE3847"/>
    <w:rsid w:val="00BE3C20"/>
    <w:rsid w:val="00BE4D21"/>
    <w:rsid w:val="00BE58BC"/>
    <w:rsid w:val="00BE6D46"/>
    <w:rsid w:val="00BE7588"/>
    <w:rsid w:val="00BF14D0"/>
    <w:rsid w:val="00BF18A1"/>
    <w:rsid w:val="00BF1AE5"/>
    <w:rsid w:val="00C002E5"/>
    <w:rsid w:val="00C01039"/>
    <w:rsid w:val="00C02F0A"/>
    <w:rsid w:val="00C044EC"/>
    <w:rsid w:val="00C06670"/>
    <w:rsid w:val="00C11822"/>
    <w:rsid w:val="00C1411F"/>
    <w:rsid w:val="00C169C9"/>
    <w:rsid w:val="00C17627"/>
    <w:rsid w:val="00C20370"/>
    <w:rsid w:val="00C22230"/>
    <w:rsid w:val="00C23CFD"/>
    <w:rsid w:val="00C2415E"/>
    <w:rsid w:val="00C2582D"/>
    <w:rsid w:val="00C25D45"/>
    <w:rsid w:val="00C26D03"/>
    <w:rsid w:val="00C31F05"/>
    <w:rsid w:val="00C3656C"/>
    <w:rsid w:val="00C37025"/>
    <w:rsid w:val="00C37630"/>
    <w:rsid w:val="00C41152"/>
    <w:rsid w:val="00C414AE"/>
    <w:rsid w:val="00C422F0"/>
    <w:rsid w:val="00C434B9"/>
    <w:rsid w:val="00C51EC2"/>
    <w:rsid w:val="00C53FB7"/>
    <w:rsid w:val="00C56D21"/>
    <w:rsid w:val="00C57036"/>
    <w:rsid w:val="00C60B0C"/>
    <w:rsid w:val="00C61272"/>
    <w:rsid w:val="00C614EF"/>
    <w:rsid w:val="00C6259F"/>
    <w:rsid w:val="00C625AF"/>
    <w:rsid w:val="00C637E3"/>
    <w:rsid w:val="00C65868"/>
    <w:rsid w:val="00C7596A"/>
    <w:rsid w:val="00C80833"/>
    <w:rsid w:val="00C828C1"/>
    <w:rsid w:val="00C86CC9"/>
    <w:rsid w:val="00C87C68"/>
    <w:rsid w:val="00C902D4"/>
    <w:rsid w:val="00C91635"/>
    <w:rsid w:val="00C934B4"/>
    <w:rsid w:val="00C94B68"/>
    <w:rsid w:val="00C9531F"/>
    <w:rsid w:val="00C95A61"/>
    <w:rsid w:val="00CA1FC3"/>
    <w:rsid w:val="00CB3728"/>
    <w:rsid w:val="00CB3D2A"/>
    <w:rsid w:val="00CC20E4"/>
    <w:rsid w:val="00CC5607"/>
    <w:rsid w:val="00CC587E"/>
    <w:rsid w:val="00CD0D82"/>
    <w:rsid w:val="00CD3B89"/>
    <w:rsid w:val="00CD440A"/>
    <w:rsid w:val="00CD4731"/>
    <w:rsid w:val="00CD583C"/>
    <w:rsid w:val="00CE01EB"/>
    <w:rsid w:val="00CE0AF5"/>
    <w:rsid w:val="00CE0D6C"/>
    <w:rsid w:val="00CF5E73"/>
    <w:rsid w:val="00CF7B96"/>
    <w:rsid w:val="00D01090"/>
    <w:rsid w:val="00D01E0E"/>
    <w:rsid w:val="00D065D0"/>
    <w:rsid w:val="00D06631"/>
    <w:rsid w:val="00D10780"/>
    <w:rsid w:val="00D140F5"/>
    <w:rsid w:val="00D14DCF"/>
    <w:rsid w:val="00D15889"/>
    <w:rsid w:val="00D201A6"/>
    <w:rsid w:val="00D3566C"/>
    <w:rsid w:val="00D36152"/>
    <w:rsid w:val="00D36CF8"/>
    <w:rsid w:val="00D36E8D"/>
    <w:rsid w:val="00D41625"/>
    <w:rsid w:val="00D4267E"/>
    <w:rsid w:val="00D438EA"/>
    <w:rsid w:val="00D44D42"/>
    <w:rsid w:val="00D50193"/>
    <w:rsid w:val="00D5446C"/>
    <w:rsid w:val="00D573B2"/>
    <w:rsid w:val="00D61D87"/>
    <w:rsid w:val="00D648B4"/>
    <w:rsid w:val="00D67BA8"/>
    <w:rsid w:val="00D73476"/>
    <w:rsid w:val="00D738D3"/>
    <w:rsid w:val="00D76272"/>
    <w:rsid w:val="00D833A6"/>
    <w:rsid w:val="00D84B6B"/>
    <w:rsid w:val="00D931B2"/>
    <w:rsid w:val="00DA1254"/>
    <w:rsid w:val="00DA1480"/>
    <w:rsid w:val="00DA2AFF"/>
    <w:rsid w:val="00DA66F8"/>
    <w:rsid w:val="00DA6EAB"/>
    <w:rsid w:val="00DA7EEB"/>
    <w:rsid w:val="00DB4BE5"/>
    <w:rsid w:val="00DB656E"/>
    <w:rsid w:val="00DC340D"/>
    <w:rsid w:val="00DC3AF1"/>
    <w:rsid w:val="00DC4184"/>
    <w:rsid w:val="00DC5E26"/>
    <w:rsid w:val="00DC600D"/>
    <w:rsid w:val="00DC7059"/>
    <w:rsid w:val="00DD0A92"/>
    <w:rsid w:val="00DD109B"/>
    <w:rsid w:val="00DD1590"/>
    <w:rsid w:val="00DD2CB1"/>
    <w:rsid w:val="00DD4F44"/>
    <w:rsid w:val="00DD502C"/>
    <w:rsid w:val="00DD5161"/>
    <w:rsid w:val="00DE1A44"/>
    <w:rsid w:val="00DE6452"/>
    <w:rsid w:val="00DF0131"/>
    <w:rsid w:val="00DF33CD"/>
    <w:rsid w:val="00DF47D4"/>
    <w:rsid w:val="00DF6461"/>
    <w:rsid w:val="00E01EC6"/>
    <w:rsid w:val="00E048E9"/>
    <w:rsid w:val="00E07163"/>
    <w:rsid w:val="00E1010F"/>
    <w:rsid w:val="00E12619"/>
    <w:rsid w:val="00E13767"/>
    <w:rsid w:val="00E14280"/>
    <w:rsid w:val="00E20BBC"/>
    <w:rsid w:val="00E22653"/>
    <w:rsid w:val="00E254CF"/>
    <w:rsid w:val="00E306EC"/>
    <w:rsid w:val="00E30EC5"/>
    <w:rsid w:val="00E35EF1"/>
    <w:rsid w:val="00E407EF"/>
    <w:rsid w:val="00E4191A"/>
    <w:rsid w:val="00E4448D"/>
    <w:rsid w:val="00E47B51"/>
    <w:rsid w:val="00E50942"/>
    <w:rsid w:val="00E543D9"/>
    <w:rsid w:val="00E544DC"/>
    <w:rsid w:val="00E54D14"/>
    <w:rsid w:val="00E55E03"/>
    <w:rsid w:val="00E607B5"/>
    <w:rsid w:val="00E618BA"/>
    <w:rsid w:val="00E620F8"/>
    <w:rsid w:val="00E63140"/>
    <w:rsid w:val="00E63BBE"/>
    <w:rsid w:val="00E643AB"/>
    <w:rsid w:val="00E64881"/>
    <w:rsid w:val="00E6611F"/>
    <w:rsid w:val="00E6619B"/>
    <w:rsid w:val="00E66DD1"/>
    <w:rsid w:val="00E75962"/>
    <w:rsid w:val="00E7789D"/>
    <w:rsid w:val="00E832DD"/>
    <w:rsid w:val="00E84538"/>
    <w:rsid w:val="00E8605C"/>
    <w:rsid w:val="00E86740"/>
    <w:rsid w:val="00E86744"/>
    <w:rsid w:val="00E90354"/>
    <w:rsid w:val="00E915CB"/>
    <w:rsid w:val="00E93777"/>
    <w:rsid w:val="00E93A99"/>
    <w:rsid w:val="00E95B86"/>
    <w:rsid w:val="00EA09B1"/>
    <w:rsid w:val="00EA383C"/>
    <w:rsid w:val="00EA65BA"/>
    <w:rsid w:val="00EB164D"/>
    <w:rsid w:val="00EB1C17"/>
    <w:rsid w:val="00EB3B2C"/>
    <w:rsid w:val="00EB4AB6"/>
    <w:rsid w:val="00EC1261"/>
    <w:rsid w:val="00EC3D7B"/>
    <w:rsid w:val="00EC43D8"/>
    <w:rsid w:val="00EC4E12"/>
    <w:rsid w:val="00ED1FE4"/>
    <w:rsid w:val="00ED29EA"/>
    <w:rsid w:val="00ED31AE"/>
    <w:rsid w:val="00EE0BAC"/>
    <w:rsid w:val="00EE6C03"/>
    <w:rsid w:val="00EF3F06"/>
    <w:rsid w:val="00EF6C7A"/>
    <w:rsid w:val="00EF7030"/>
    <w:rsid w:val="00F026A0"/>
    <w:rsid w:val="00F045F0"/>
    <w:rsid w:val="00F05B21"/>
    <w:rsid w:val="00F05E8D"/>
    <w:rsid w:val="00F13892"/>
    <w:rsid w:val="00F15829"/>
    <w:rsid w:val="00F15910"/>
    <w:rsid w:val="00F15FC1"/>
    <w:rsid w:val="00F205C7"/>
    <w:rsid w:val="00F223B9"/>
    <w:rsid w:val="00F239A7"/>
    <w:rsid w:val="00F26E4B"/>
    <w:rsid w:val="00F31035"/>
    <w:rsid w:val="00F31117"/>
    <w:rsid w:val="00F32AFC"/>
    <w:rsid w:val="00F33989"/>
    <w:rsid w:val="00F364E0"/>
    <w:rsid w:val="00F368FC"/>
    <w:rsid w:val="00F37B09"/>
    <w:rsid w:val="00F414BF"/>
    <w:rsid w:val="00F42B91"/>
    <w:rsid w:val="00F44110"/>
    <w:rsid w:val="00F446FA"/>
    <w:rsid w:val="00F45F3F"/>
    <w:rsid w:val="00F479DB"/>
    <w:rsid w:val="00F47B45"/>
    <w:rsid w:val="00F5357F"/>
    <w:rsid w:val="00F5496E"/>
    <w:rsid w:val="00F54A6E"/>
    <w:rsid w:val="00F572E8"/>
    <w:rsid w:val="00F604A2"/>
    <w:rsid w:val="00F61FC5"/>
    <w:rsid w:val="00F621C1"/>
    <w:rsid w:val="00F644C8"/>
    <w:rsid w:val="00F6572A"/>
    <w:rsid w:val="00F6732E"/>
    <w:rsid w:val="00F67705"/>
    <w:rsid w:val="00F73369"/>
    <w:rsid w:val="00F7455B"/>
    <w:rsid w:val="00F76192"/>
    <w:rsid w:val="00F802B6"/>
    <w:rsid w:val="00F833D8"/>
    <w:rsid w:val="00F848A2"/>
    <w:rsid w:val="00F86C6E"/>
    <w:rsid w:val="00F877A0"/>
    <w:rsid w:val="00F94A96"/>
    <w:rsid w:val="00F958E5"/>
    <w:rsid w:val="00F971AC"/>
    <w:rsid w:val="00FA2254"/>
    <w:rsid w:val="00FA2C20"/>
    <w:rsid w:val="00FA5BEB"/>
    <w:rsid w:val="00FA72C1"/>
    <w:rsid w:val="00FB1109"/>
    <w:rsid w:val="00FB6212"/>
    <w:rsid w:val="00FB75C7"/>
    <w:rsid w:val="00FC0E45"/>
    <w:rsid w:val="00FC1E53"/>
    <w:rsid w:val="00FC37F0"/>
    <w:rsid w:val="00FC486D"/>
    <w:rsid w:val="00FC60C1"/>
    <w:rsid w:val="00FC737C"/>
    <w:rsid w:val="00FD05B6"/>
    <w:rsid w:val="00FD344E"/>
    <w:rsid w:val="00FD719C"/>
    <w:rsid w:val="00FE1477"/>
    <w:rsid w:val="00FE2512"/>
    <w:rsid w:val="00FE2572"/>
    <w:rsid w:val="00FE3196"/>
    <w:rsid w:val="00FE34EC"/>
    <w:rsid w:val="00FE5238"/>
    <w:rsid w:val="00FE54AD"/>
    <w:rsid w:val="00FE7020"/>
    <w:rsid w:val="00FF008A"/>
    <w:rsid w:val="00FF107D"/>
    <w:rsid w:val="00FF3D6B"/>
    <w:rsid w:val="00FF53C1"/>
    <w:rsid w:val="0E924A3D"/>
    <w:rsid w:val="17592224"/>
    <w:rsid w:val="1B677E74"/>
    <w:rsid w:val="200436A9"/>
    <w:rsid w:val="21E0107F"/>
    <w:rsid w:val="22BD1715"/>
    <w:rsid w:val="22DF7418"/>
    <w:rsid w:val="25531E5F"/>
    <w:rsid w:val="2A475743"/>
    <w:rsid w:val="2A49638F"/>
    <w:rsid w:val="3F300EBE"/>
    <w:rsid w:val="504C514C"/>
    <w:rsid w:val="529709B1"/>
    <w:rsid w:val="53CE6979"/>
    <w:rsid w:val="53E0255F"/>
    <w:rsid w:val="53F2386B"/>
    <w:rsid w:val="57B12569"/>
    <w:rsid w:val="5971253D"/>
    <w:rsid w:val="63BF6AAA"/>
    <w:rsid w:val="63F21D08"/>
    <w:rsid w:val="6DEC6445"/>
    <w:rsid w:val="721A2367"/>
    <w:rsid w:val="742871B0"/>
    <w:rsid w:val="76AF562B"/>
    <w:rsid w:val="7D9E4C8E"/>
    <w:rsid w:val="7E180366"/>
    <w:rsid w:val="7F64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"/>
    <w:qFormat/>
    <w:rsid w:val="001C58B2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8B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58B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odyTextChar">
    <w:name w:val="Body Text Char"/>
    <w:link w:val="BodyText"/>
    <w:uiPriority w:val="99"/>
    <w:locked/>
    <w:rsid w:val="001C58B2"/>
    <w:rPr>
      <w:kern w:val="2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1C58B2"/>
    <w:rPr>
      <w:kern w:val="2"/>
      <w:sz w:val="18"/>
      <w:szCs w:val="18"/>
    </w:rPr>
  </w:style>
  <w:style w:type="character" w:customStyle="1" w:styleId="BodyTextIndent2Char">
    <w:name w:val="Body Text Indent 2 Char"/>
    <w:link w:val="BodyTextIndent2"/>
    <w:uiPriority w:val="99"/>
    <w:locked/>
    <w:rsid w:val="001C58B2"/>
    <w:rPr>
      <w:rFonts w:ascii="Calibri" w:eastAsia="宋体" w:hAnsi="Calibri" w:cs="Calibri"/>
      <w:kern w:val="2"/>
      <w:sz w:val="22"/>
      <w:szCs w:val="22"/>
    </w:rPr>
  </w:style>
  <w:style w:type="character" w:customStyle="1" w:styleId="BalloonTextChar">
    <w:name w:val="Balloon Text Char"/>
    <w:link w:val="BalloonText"/>
    <w:uiPriority w:val="99"/>
    <w:locked/>
    <w:rsid w:val="001C58B2"/>
    <w:rPr>
      <w:kern w:val="2"/>
      <w:sz w:val="18"/>
      <w:szCs w:val="18"/>
    </w:rPr>
  </w:style>
  <w:style w:type="character" w:customStyle="1" w:styleId="NormalCharacter">
    <w:name w:val="NormalCharacter"/>
    <w:uiPriority w:val="99"/>
    <w:rsid w:val="001C58B2"/>
  </w:style>
  <w:style w:type="character" w:styleId="PageNumber">
    <w:name w:val="page number"/>
    <w:basedOn w:val="DefaultParagraphFont"/>
    <w:uiPriority w:val="99"/>
    <w:rsid w:val="001C58B2"/>
  </w:style>
  <w:style w:type="character" w:customStyle="1" w:styleId="FooterChar">
    <w:name w:val="Footer Char"/>
    <w:link w:val="Footer"/>
    <w:uiPriority w:val="99"/>
    <w:locked/>
    <w:rsid w:val="001C58B2"/>
    <w:rPr>
      <w:kern w:val="2"/>
      <w:sz w:val="18"/>
      <w:szCs w:val="18"/>
    </w:rPr>
  </w:style>
  <w:style w:type="character" w:customStyle="1" w:styleId="font21">
    <w:name w:val="font21"/>
    <w:uiPriority w:val="99"/>
    <w:rsid w:val="001C58B2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NormalCharacterNewNew">
    <w:name w:val="NormalCharacter New New"/>
    <w:uiPriority w:val="99"/>
    <w:rsid w:val="001C58B2"/>
  </w:style>
  <w:style w:type="character" w:customStyle="1" w:styleId="DateChar">
    <w:name w:val="Date Char"/>
    <w:link w:val="Date"/>
    <w:uiPriority w:val="99"/>
    <w:locked/>
    <w:rsid w:val="001C58B2"/>
    <w:rPr>
      <w:rFonts w:ascii="仿宋_GB2312" w:eastAsia="仿宋_GB2312" w:cs="仿宋_GB2312"/>
      <w:kern w:val="2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locked/>
    <w:rsid w:val="001C58B2"/>
    <w:rPr>
      <w:rFonts w:ascii="仿宋_GB2312" w:eastAsia="仿宋_GB2312" w:cs="仿宋_GB2312"/>
      <w:kern w:val="2"/>
      <w:sz w:val="32"/>
      <w:szCs w:val="32"/>
    </w:rPr>
  </w:style>
  <w:style w:type="character" w:customStyle="1" w:styleId="font11">
    <w:name w:val="font11"/>
    <w:uiPriority w:val="99"/>
    <w:rsid w:val="001C58B2"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paragraph" w:customStyle="1" w:styleId="Bodytext1">
    <w:name w:val="Body text|1"/>
    <w:basedOn w:val="Normal"/>
    <w:uiPriority w:val="99"/>
    <w:rsid w:val="001C58B2"/>
    <w:pPr>
      <w:spacing w:line="449" w:lineRule="auto"/>
      <w:ind w:firstLine="400"/>
    </w:pPr>
    <w:rPr>
      <w:rFonts w:ascii="MingLiU" w:eastAsia="MingLiU" w:hAnsi="MingLiU" w:cs="MingLiU"/>
      <w:sz w:val="20"/>
      <w:szCs w:val="20"/>
      <w:lang w:val="zh-TW" w:eastAsia="zh-TW"/>
    </w:rPr>
  </w:style>
  <w:style w:type="paragraph" w:styleId="Footer">
    <w:name w:val="footer"/>
    <w:basedOn w:val="Normal"/>
    <w:link w:val="FooterChar1"/>
    <w:uiPriority w:val="99"/>
    <w:rsid w:val="001C5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C58B2"/>
    <w:pPr>
      <w:ind w:left="1680"/>
    </w:pPr>
    <w:rPr>
      <w:rFonts w:ascii="Calibri" w:hAnsi="Calibri" w:cs="Calibri"/>
    </w:rPr>
  </w:style>
  <w:style w:type="paragraph" w:styleId="BodyTextIndent">
    <w:name w:val="Body Text Indent"/>
    <w:basedOn w:val="Normal"/>
    <w:link w:val="BodyTextIndentChar1"/>
    <w:uiPriority w:val="99"/>
    <w:rsid w:val="001C58B2"/>
    <w:pPr>
      <w:ind w:firstLine="630"/>
    </w:pPr>
    <w:rPr>
      <w:rFonts w:ascii="仿宋_GB2312" w:eastAsia="仿宋_GB2312" w:cs="仿宋_GB2312"/>
      <w:sz w:val="32"/>
      <w:szCs w:val="3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sz w:val="21"/>
      <w:szCs w:val="21"/>
    </w:rPr>
  </w:style>
  <w:style w:type="paragraph" w:styleId="BodyTextIndent2">
    <w:name w:val="Body Text Indent 2"/>
    <w:basedOn w:val="Normal"/>
    <w:link w:val="BodyTextIndent2Char1"/>
    <w:uiPriority w:val="99"/>
    <w:rsid w:val="001C58B2"/>
    <w:pPr>
      <w:spacing w:line="480" w:lineRule="auto"/>
      <w:ind w:leftChars="200" w:left="420"/>
    </w:pPr>
    <w:rPr>
      <w:rFonts w:ascii="Calibri" w:hAnsi="Calibri" w:cs="Calibri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sz w:val="21"/>
      <w:szCs w:val="21"/>
    </w:rPr>
  </w:style>
  <w:style w:type="paragraph" w:styleId="Header">
    <w:name w:val="header"/>
    <w:basedOn w:val="Normal"/>
    <w:link w:val="HeaderChar1"/>
    <w:uiPriority w:val="99"/>
    <w:rsid w:val="001C5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sz w:val="18"/>
      <w:szCs w:val="18"/>
    </w:rPr>
  </w:style>
  <w:style w:type="paragraph" w:styleId="BalloonText">
    <w:name w:val="Balloon Text"/>
    <w:basedOn w:val="Normal"/>
    <w:link w:val="BalloonTextChar1"/>
    <w:uiPriority w:val="99"/>
    <w:semiHidden/>
    <w:rsid w:val="001C58B2"/>
    <w:rPr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BodyText">
    <w:name w:val="Body Text"/>
    <w:basedOn w:val="Normal"/>
    <w:next w:val="TOC5"/>
    <w:link w:val="BodyTextChar1"/>
    <w:uiPriority w:val="99"/>
    <w:rsid w:val="001C58B2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sz w:val="21"/>
      <w:szCs w:val="21"/>
    </w:rPr>
  </w:style>
  <w:style w:type="paragraph" w:styleId="Date">
    <w:name w:val="Date"/>
    <w:basedOn w:val="Normal"/>
    <w:next w:val="Normal"/>
    <w:link w:val="DateChar1"/>
    <w:uiPriority w:val="99"/>
    <w:rsid w:val="001C58B2"/>
    <w:rPr>
      <w:rFonts w:ascii="仿宋_GB2312" w:eastAsia="仿宋_GB2312" w:cs="仿宋_GB2312"/>
      <w:sz w:val="32"/>
      <w:szCs w:val="32"/>
    </w:rPr>
  </w:style>
  <w:style w:type="character" w:customStyle="1" w:styleId="DateChar1">
    <w:name w:val="Date Char1"/>
    <w:basedOn w:val="DefaultParagraphFont"/>
    <w:link w:val="Date"/>
    <w:uiPriority w:val="99"/>
    <w:semiHidden/>
    <w:locked/>
    <w:rPr>
      <w:sz w:val="21"/>
      <w:szCs w:val="21"/>
    </w:rPr>
  </w:style>
  <w:style w:type="paragraph" w:styleId="NormalWeb">
    <w:name w:val="Normal (Web)"/>
    <w:basedOn w:val="Normal"/>
    <w:uiPriority w:val="99"/>
    <w:rsid w:val="001C58B2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paragraph" w:styleId="NormalIndent">
    <w:name w:val="Normal Indent"/>
    <w:basedOn w:val="Normal"/>
    <w:next w:val="Normal"/>
    <w:uiPriority w:val="99"/>
    <w:rsid w:val="001C58B2"/>
    <w:pPr>
      <w:ind w:firstLine="4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C58B2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paragraph" w:customStyle="1" w:styleId="BodyTextFirstIndent21">
    <w:name w:val="Body Text First Indent 21"/>
    <w:basedOn w:val="BodyTextIndent1"/>
    <w:uiPriority w:val="99"/>
    <w:rsid w:val="001C58B2"/>
    <w:pPr>
      <w:ind w:firstLineChars="200" w:firstLine="420"/>
    </w:pPr>
  </w:style>
  <w:style w:type="paragraph" w:customStyle="1" w:styleId="NewNewNewNewNewNewNewNewNewNewNewNewNewNewNewNewNewNewNewNew">
    <w:name w:val="正文 New New New New New New New New New New New New New New New New New New New New"/>
    <w:uiPriority w:val="99"/>
    <w:rsid w:val="001C58B2"/>
    <w:pPr>
      <w:widowControl w:val="0"/>
      <w:jc w:val="both"/>
    </w:pPr>
    <w:rPr>
      <w:rFonts w:ascii="方正仿宋简体" w:eastAsia="方正仿宋简体" w:cs="方正仿宋简体"/>
      <w:sz w:val="32"/>
      <w:szCs w:val="32"/>
    </w:rPr>
  </w:style>
  <w:style w:type="paragraph" w:customStyle="1" w:styleId="BodyTextIndent1">
    <w:name w:val="Body Text Indent1"/>
    <w:basedOn w:val="Normal"/>
    <w:uiPriority w:val="99"/>
    <w:rsid w:val="001C58B2"/>
    <w:pPr>
      <w:ind w:leftChars="200" w:left="420"/>
    </w:pPr>
    <w:rPr>
      <w:rFonts w:ascii="Calibri" w:hAnsi="Calibri" w:cs="Calibri"/>
    </w:rPr>
  </w:style>
  <w:style w:type="paragraph" w:customStyle="1" w:styleId="NormalIndent1">
    <w:name w:val="Normal Indent1"/>
    <w:basedOn w:val="Normal"/>
    <w:uiPriority w:val="99"/>
    <w:rsid w:val="001C58B2"/>
    <w:pPr>
      <w:ind w:firstLineChars="200" w:firstLine="420"/>
    </w:pPr>
    <w:rPr>
      <w:rFonts w:ascii="Calibri" w:hAnsi="Calibri" w:cs="Calibri"/>
    </w:rPr>
  </w:style>
  <w:style w:type="table" w:styleId="TableGrid">
    <w:name w:val="Table Grid"/>
    <w:basedOn w:val="TableNormal"/>
    <w:uiPriority w:val="99"/>
    <w:rsid w:val="001C58B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178</Words>
  <Characters>1019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陈长阜</dc:creator>
  <cp:keywords/>
  <dc:description/>
  <cp:lastModifiedBy>微软用户</cp:lastModifiedBy>
  <cp:revision>6</cp:revision>
  <cp:lastPrinted>2020-07-20T02:36:00Z</cp:lastPrinted>
  <dcterms:created xsi:type="dcterms:W3CDTF">2020-07-21T01:22:00Z</dcterms:created>
  <dcterms:modified xsi:type="dcterms:W3CDTF">2020-09-17T09:03:00Z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